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5DA1" w14:textId="735FC7C6" w:rsidR="00F65F7A" w:rsidRPr="00772E12" w:rsidRDefault="00F65F7A" w:rsidP="00F65F7A">
      <w:pPr>
        <w:jc w:val="center"/>
        <w:rPr>
          <w:sz w:val="22"/>
          <w:szCs w:val="22"/>
        </w:rPr>
      </w:pPr>
      <w:r w:rsidRPr="00772E12">
        <w:rPr>
          <w:rFonts w:hint="eastAsia"/>
          <w:sz w:val="22"/>
          <w:szCs w:val="22"/>
        </w:rPr>
        <w:t>西南学院大学</w:t>
      </w:r>
      <w:r w:rsidR="00110DCA">
        <w:rPr>
          <w:rFonts w:hint="eastAsia"/>
          <w:sz w:val="22"/>
          <w:szCs w:val="22"/>
        </w:rPr>
        <w:t>外国語</w:t>
      </w:r>
      <w:r w:rsidRPr="00772E12">
        <w:rPr>
          <w:rFonts w:hint="eastAsia"/>
          <w:sz w:val="22"/>
          <w:szCs w:val="22"/>
        </w:rPr>
        <w:t>学部　総合型入試</w:t>
      </w:r>
      <w:r w:rsidR="00110DCA">
        <w:rPr>
          <w:rFonts w:hint="eastAsia"/>
          <w:sz w:val="22"/>
          <w:szCs w:val="22"/>
        </w:rPr>
        <w:t>（</w:t>
      </w:r>
      <w:r w:rsidR="00FD6BB6">
        <w:rPr>
          <w:rFonts w:hint="eastAsia"/>
          <w:sz w:val="22"/>
          <w:szCs w:val="22"/>
        </w:rPr>
        <w:t>学びと</w:t>
      </w:r>
      <w:r w:rsidR="00634225">
        <w:rPr>
          <w:rFonts w:hint="eastAsia"/>
          <w:sz w:val="22"/>
          <w:szCs w:val="22"/>
        </w:rPr>
        <w:t>探究</w:t>
      </w:r>
      <w:r w:rsidR="00110DCA">
        <w:rPr>
          <w:rFonts w:hint="eastAsia"/>
          <w:sz w:val="22"/>
          <w:szCs w:val="22"/>
        </w:rPr>
        <w:t xml:space="preserve">型）　</w:t>
      </w:r>
      <w:r w:rsidR="00415C29">
        <w:rPr>
          <w:rFonts w:hint="eastAsia"/>
          <w:sz w:val="22"/>
          <w:szCs w:val="22"/>
        </w:rPr>
        <w:t>志望理由書</w:t>
      </w:r>
      <w:r w:rsidR="00B21B93">
        <w:rPr>
          <w:rFonts w:hint="eastAsia"/>
          <w:sz w:val="22"/>
          <w:szCs w:val="22"/>
        </w:rPr>
        <w:t>および学修計画書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376"/>
        <w:gridCol w:w="2268"/>
        <w:gridCol w:w="1276"/>
        <w:gridCol w:w="3861"/>
      </w:tblGrid>
      <w:tr w:rsidR="00F65F7A" w:rsidRPr="00772E12" w14:paraId="603C9C13" w14:textId="77777777" w:rsidTr="00110DCA">
        <w:tc>
          <w:tcPr>
            <w:tcW w:w="23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BDFA8EC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4E605228" w14:textId="170AD787" w:rsidR="00F65F7A" w:rsidRPr="00772E12" w:rsidRDefault="0013212B" w:rsidP="00132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</w:p>
        </w:tc>
      </w:tr>
      <w:tr w:rsidR="00F65F7A" w:rsidRPr="00772E12" w14:paraId="49794E6C" w14:textId="77777777" w:rsidTr="00110DCA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志望学部・学科</w:t>
            </w:r>
          </w:p>
        </w:tc>
        <w:tc>
          <w:tcPr>
            <w:tcW w:w="74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3ED4B168" w:rsidR="00F65F7A" w:rsidRPr="00772E12" w:rsidRDefault="00110DCA" w:rsidP="00110DCA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外国語</w:t>
            </w:r>
            <w:r w:rsidR="00F65F7A" w:rsidRPr="00772E12">
              <w:rPr>
                <w:rFonts w:hint="eastAsia"/>
                <w:sz w:val="22"/>
                <w:szCs w:val="22"/>
              </w:rPr>
              <w:t>学部</w:t>
            </w:r>
            <w:r w:rsidR="001736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外国語</w:t>
            </w:r>
            <w:r w:rsidR="00F65F7A" w:rsidRPr="00772E12">
              <w:rPr>
                <w:rFonts w:hint="eastAsia"/>
                <w:sz w:val="22"/>
                <w:szCs w:val="22"/>
              </w:rPr>
              <w:t>学科</w:t>
            </w:r>
          </w:p>
        </w:tc>
      </w:tr>
      <w:tr w:rsidR="0013212B" w:rsidRPr="00772E12" w14:paraId="50580421" w14:textId="77777777" w:rsidTr="00110DCA"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都道</w:t>
            </w:r>
          </w:p>
          <w:p w14:paraId="0238068D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国立</w:t>
            </w:r>
          </w:p>
        </w:tc>
        <w:tc>
          <w:tcPr>
            <w:tcW w:w="3861" w:type="dxa"/>
            <w:vMerge w:val="restart"/>
            <w:tcBorders>
              <w:left w:val="nil"/>
              <w:right w:val="single" w:sz="12" w:space="0" w:color="auto"/>
            </w:tcBorders>
          </w:tcPr>
          <w:p w14:paraId="55AC42BB" w14:textId="77777777" w:rsidR="0013212B" w:rsidRDefault="0013212B" w:rsidP="001F115C">
            <w:pPr>
              <w:jc w:val="center"/>
              <w:rPr>
                <w:sz w:val="21"/>
                <w:szCs w:val="22"/>
              </w:rPr>
            </w:pPr>
          </w:p>
          <w:p w14:paraId="12B8A329" w14:textId="6F6DC551" w:rsidR="00110DCA" w:rsidRPr="000F63E6" w:rsidRDefault="00110DCA" w:rsidP="001F115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高等学校</w:t>
            </w:r>
          </w:p>
        </w:tc>
      </w:tr>
      <w:tr w:rsidR="0013212B" w:rsidRPr="00772E12" w14:paraId="0FD2BFFE" w14:textId="77777777" w:rsidTr="00110DCA">
        <w:tc>
          <w:tcPr>
            <w:tcW w:w="2376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14:paraId="23F0B5DE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公立</w:t>
            </w:r>
          </w:p>
        </w:tc>
        <w:tc>
          <w:tcPr>
            <w:tcW w:w="3861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13212B" w:rsidRPr="00772E12" w14:paraId="78AA9EE1" w14:textId="77777777" w:rsidTr="00110DCA">
        <w:tc>
          <w:tcPr>
            <w:tcW w:w="2376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14:paraId="09386EBD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私立</w:t>
            </w:r>
          </w:p>
        </w:tc>
        <w:tc>
          <w:tcPr>
            <w:tcW w:w="3861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F30972" w:rsidRPr="00772E12" w14:paraId="78DC3C03" w14:textId="77777777" w:rsidTr="00F30972">
        <w:trPr>
          <w:trHeight w:val="64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E9C977" w14:textId="09A5CEE7" w:rsidR="00F30972" w:rsidRPr="00772E12" w:rsidRDefault="00F30972" w:rsidP="00F30972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4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E28384" w14:textId="77777777" w:rsidR="00F30972" w:rsidRPr="000F63E6" w:rsidRDefault="00F30972" w:rsidP="00F30972">
            <w:pPr>
              <w:spacing w:line="480" w:lineRule="auto"/>
              <w:jc w:val="center"/>
              <w:rPr>
                <w:sz w:val="21"/>
                <w:szCs w:val="22"/>
              </w:rPr>
            </w:pPr>
          </w:p>
        </w:tc>
      </w:tr>
      <w:tr w:rsidR="00F30972" w:rsidRPr="00772E12" w14:paraId="6ED1B86E" w14:textId="77777777" w:rsidTr="00F30972">
        <w:trPr>
          <w:trHeight w:val="66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01DC0C" w14:textId="77777777" w:rsidR="00B21B93" w:rsidRDefault="00377DCB" w:rsidP="00F30972">
            <w:pPr>
              <w:jc w:val="center"/>
              <w:rPr>
                <w:sz w:val="20"/>
                <w:szCs w:val="20"/>
              </w:rPr>
            </w:pPr>
            <w:r w:rsidRPr="00377DCB">
              <w:rPr>
                <w:rFonts w:hint="eastAsia"/>
                <w:sz w:val="20"/>
                <w:szCs w:val="20"/>
              </w:rPr>
              <w:t>論述試験で選択する</w:t>
            </w:r>
          </w:p>
          <w:p w14:paraId="449E037E" w14:textId="3C7FFC61" w:rsidR="00F30972" w:rsidRPr="00377DCB" w:rsidRDefault="00377DCB" w:rsidP="00F30972">
            <w:pPr>
              <w:jc w:val="center"/>
              <w:rPr>
                <w:sz w:val="20"/>
                <w:szCs w:val="20"/>
              </w:rPr>
            </w:pPr>
            <w:r w:rsidRPr="00377DCB">
              <w:rPr>
                <w:rFonts w:hint="eastAsia"/>
                <w:sz w:val="20"/>
                <w:szCs w:val="20"/>
              </w:rPr>
              <w:t>課題図書</w:t>
            </w:r>
            <w:r w:rsidRPr="00377DCB">
              <w:rPr>
                <w:rFonts w:hint="eastAsia"/>
                <w:sz w:val="20"/>
                <w:szCs w:val="20"/>
              </w:rPr>
              <w:t>1</w:t>
            </w:r>
            <w:r w:rsidRPr="00377DCB">
              <w:rPr>
                <w:rFonts w:hint="eastAsia"/>
                <w:sz w:val="20"/>
                <w:szCs w:val="20"/>
              </w:rPr>
              <w:t>冊の書名</w:t>
            </w:r>
          </w:p>
        </w:tc>
        <w:tc>
          <w:tcPr>
            <w:tcW w:w="74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3E51E680" w:rsidR="00F30972" w:rsidRPr="000F63E6" w:rsidRDefault="00F30972" w:rsidP="00F30972">
            <w:pPr>
              <w:spacing w:line="480" w:lineRule="auto"/>
              <w:jc w:val="center"/>
              <w:rPr>
                <w:sz w:val="21"/>
                <w:szCs w:val="22"/>
              </w:rPr>
            </w:pPr>
          </w:p>
        </w:tc>
      </w:tr>
    </w:tbl>
    <w:p w14:paraId="72E6FF95" w14:textId="77777777" w:rsidR="00B804B6" w:rsidRDefault="00B804B6" w:rsidP="00415C29">
      <w:pPr>
        <w:rPr>
          <w:sz w:val="22"/>
          <w:szCs w:val="22"/>
        </w:rPr>
      </w:pPr>
    </w:p>
    <w:p w14:paraId="347BD754" w14:textId="6BD22271" w:rsidR="00415C29" w:rsidRPr="00772E12" w:rsidRDefault="00B804B6" w:rsidP="00415C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10DCA">
        <w:rPr>
          <w:rFonts w:hint="eastAsia"/>
          <w:sz w:val="22"/>
          <w:szCs w:val="22"/>
        </w:rPr>
        <w:t>外国語学部</w:t>
      </w:r>
      <w:r w:rsidR="00415C29" w:rsidRPr="00772E12">
        <w:rPr>
          <w:rFonts w:hint="eastAsia"/>
          <w:sz w:val="22"/>
          <w:szCs w:val="22"/>
        </w:rPr>
        <w:t>を</w:t>
      </w:r>
      <w:r w:rsidR="00415C29">
        <w:rPr>
          <w:rFonts w:hint="eastAsia"/>
          <w:sz w:val="22"/>
          <w:szCs w:val="22"/>
        </w:rPr>
        <w:t>第１</w:t>
      </w:r>
      <w:r w:rsidR="00415C29" w:rsidRPr="00772E12">
        <w:rPr>
          <w:rFonts w:hint="eastAsia"/>
          <w:sz w:val="22"/>
          <w:szCs w:val="22"/>
        </w:rPr>
        <w:t>志望</w:t>
      </w:r>
      <w:r w:rsidR="00415C29">
        <w:rPr>
          <w:rFonts w:hint="eastAsia"/>
          <w:sz w:val="22"/>
          <w:szCs w:val="22"/>
        </w:rPr>
        <w:t>と</w:t>
      </w:r>
      <w:r w:rsidR="00415C29" w:rsidRPr="00772E12">
        <w:rPr>
          <w:rFonts w:hint="eastAsia"/>
          <w:sz w:val="22"/>
          <w:szCs w:val="22"/>
        </w:rPr>
        <w:t>する理由</w:t>
      </w:r>
      <w:r w:rsidR="00D071BD">
        <w:rPr>
          <w:rFonts w:hint="eastAsia"/>
          <w:sz w:val="22"/>
          <w:szCs w:val="22"/>
        </w:rPr>
        <w:t>を以下に記してください。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415C29" w:rsidRPr="00E72BE9" w14:paraId="4287FAEB" w14:textId="77777777" w:rsidTr="00E17F4F">
        <w:trPr>
          <w:trHeight w:val="49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0E0074A8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41BD1EF1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5B1D17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5C077B78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F58C84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173B5560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6188F39" w14:textId="77777777" w:rsidR="00415C29" w:rsidRPr="00772E12" w:rsidRDefault="00415C29" w:rsidP="00D15CE6">
            <w:pPr>
              <w:rPr>
                <w:sz w:val="22"/>
                <w:szCs w:val="22"/>
              </w:rPr>
            </w:pPr>
          </w:p>
        </w:tc>
      </w:tr>
      <w:tr w:rsidR="00415C29" w:rsidRPr="000F63E6" w14:paraId="7288A6F7" w14:textId="77777777" w:rsidTr="00E17F4F">
        <w:trPr>
          <w:trHeight w:val="476"/>
        </w:trPr>
        <w:tc>
          <w:tcPr>
            <w:tcW w:w="9781" w:type="dxa"/>
            <w:tcBorders>
              <w:left w:val="nil"/>
              <w:right w:val="nil"/>
            </w:tcBorders>
          </w:tcPr>
          <w:p w14:paraId="5A470B48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0F47B65F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F7A3B7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306BDA33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D2C1D46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474E12E8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349EB337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39C83C72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9973B3B" w14:textId="51C3BE8D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65BC5A00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CFB74CA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65F9515A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C6B2863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131517C5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1318054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257139ED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64DE5AE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0ABEEF2D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9DC7D48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579803E1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E36639C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0D42BFAD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31C3C51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329C2FFA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862D542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</w:tbl>
    <w:p w14:paraId="19382487" w14:textId="77777777" w:rsidR="00415C29" w:rsidRDefault="00415C29" w:rsidP="00E17F4F">
      <w:pPr>
        <w:rPr>
          <w:sz w:val="21"/>
          <w:szCs w:val="22"/>
        </w:rPr>
      </w:pPr>
    </w:p>
    <w:p w14:paraId="33AA1C02" w14:textId="659D5264" w:rsidR="00B804B6" w:rsidRPr="00772E12" w:rsidRDefault="00B804B6" w:rsidP="00C14703">
      <w:pPr>
        <w:ind w:left="141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２．外国語学部のカリキュラム（大学案内等に掲載）を参照し、入学後に探究する内容とそれをどのように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年次に執筆する卒業論文に発展させていくか、以下に具体的に記してください。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804B6" w:rsidRPr="00E72BE9" w14:paraId="7C6DAB5E" w14:textId="77777777" w:rsidTr="00D625C2">
        <w:trPr>
          <w:trHeight w:val="49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088549D2" w14:textId="2379F234" w:rsidR="00B804B6" w:rsidRPr="00B804B6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5E342CA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6542A30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1D0BBEE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A860091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772E12" w14:paraId="67682F00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FC6599A" w14:textId="77777777" w:rsidR="00B804B6" w:rsidRPr="00772E12" w:rsidRDefault="00B804B6" w:rsidP="00D625C2">
            <w:pPr>
              <w:rPr>
                <w:sz w:val="22"/>
                <w:szCs w:val="22"/>
              </w:rPr>
            </w:pPr>
          </w:p>
        </w:tc>
      </w:tr>
      <w:tr w:rsidR="00B804B6" w:rsidRPr="00E72BE9" w14:paraId="08592E8F" w14:textId="77777777" w:rsidTr="00D625C2">
        <w:trPr>
          <w:trHeight w:val="476"/>
        </w:trPr>
        <w:tc>
          <w:tcPr>
            <w:tcW w:w="9781" w:type="dxa"/>
            <w:tcBorders>
              <w:left w:val="nil"/>
              <w:right w:val="nil"/>
            </w:tcBorders>
          </w:tcPr>
          <w:p w14:paraId="22E00CD6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F139A62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05BDBFE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6C4BB518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E1665C9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5E0D4227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F6F5B45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18C26AC1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3DAFB513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5B5102D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5862136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1F042A69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E3A560D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7022F377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DDBB104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2DEC29E7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7E316BE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02EF1C41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58104335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7E35C63F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A1B8E7B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49B7A5E2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0034D41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9833673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6D44C63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D3044C7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9CCB45D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79D3C88D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5639EE7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DCCD536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CC1B1BF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47334800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B2EA315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54289361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55E0D15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395F3B37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33AAC548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42625ED4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589CBF5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  <w:tr w:rsidR="00B804B6" w:rsidRPr="00E72BE9" w14:paraId="71CAC103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56F8194" w14:textId="77777777" w:rsidR="00B804B6" w:rsidRPr="00E72BE9" w:rsidRDefault="00B804B6" w:rsidP="00D625C2">
            <w:pPr>
              <w:rPr>
                <w:sz w:val="21"/>
                <w:szCs w:val="22"/>
              </w:rPr>
            </w:pPr>
          </w:p>
        </w:tc>
      </w:tr>
    </w:tbl>
    <w:p w14:paraId="43D5D32F" w14:textId="37B54FB7" w:rsidR="00B804B6" w:rsidRPr="00B804B6" w:rsidRDefault="00B804B6" w:rsidP="00E17F4F">
      <w:pPr>
        <w:rPr>
          <w:sz w:val="21"/>
          <w:szCs w:val="22"/>
        </w:rPr>
      </w:pPr>
    </w:p>
    <w:sectPr w:rsidR="00B804B6" w:rsidRPr="00B804B6" w:rsidSect="00110DCA">
      <w:headerReference w:type="default" r:id="rId8"/>
      <w:pgSz w:w="11900" w:h="16840" w:code="9"/>
      <w:pgMar w:top="1440" w:right="1080" w:bottom="1440" w:left="1080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164C" w14:textId="77777777" w:rsidR="005335E4" w:rsidRDefault="005335E4" w:rsidP="00CD0027">
      <w:r>
        <w:separator/>
      </w:r>
    </w:p>
  </w:endnote>
  <w:endnote w:type="continuationSeparator" w:id="0">
    <w:p w14:paraId="2F988912" w14:textId="77777777" w:rsidR="005335E4" w:rsidRDefault="005335E4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CA91" w14:textId="77777777" w:rsidR="005335E4" w:rsidRDefault="005335E4" w:rsidP="00CD0027">
      <w:r>
        <w:separator/>
      </w:r>
    </w:p>
  </w:footnote>
  <w:footnote w:type="continuationSeparator" w:id="0">
    <w:p w14:paraId="63479B60" w14:textId="77777777" w:rsidR="005335E4" w:rsidRDefault="005335E4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B29B" w14:textId="2BE8A631" w:rsidR="00CD0027" w:rsidRPr="00CD0027" w:rsidRDefault="00CD0027" w:rsidP="00CD0027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72268767">
    <w:abstractNumId w:val="2"/>
  </w:num>
  <w:num w:numId="2" w16cid:durableId="2086026564">
    <w:abstractNumId w:val="1"/>
  </w:num>
  <w:num w:numId="3" w16cid:durableId="1054624772">
    <w:abstractNumId w:val="3"/>
  </w:num>
  <w:num w:numId="4" w16cid:durableId="1404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2"/>
    <w:rsid w:val="00083B22"/>
    <w:rsid w:val="000C40FF"/>
    <w:rsid w:val="000F63E6"/>
    <w:rsid w:val="00110DCA"/>
    <w:rsid w:val="001212CC"/>
    <w:rsid w:val="0013212B"/>
    <w:rsid w:val="0017360C"/>
    <w:rsid w:val="001D0E15"/>
    <w:rsid w:val="001D453C"/>
    <w:rsid w:val="001F115C"/>
    <w:rsid w:val="00274B65"/>
    <w:rsid w:val="002E5D9A"/>
    <w:rsid w:val="0036357F"/>
    <w:rsid w:val="00377DCB"/>
    <w:rsid w:val="00393A7A"/>
    <w:rsid w:val="0040501B"/>
    <w:rsid w:val="00415C29"/>
    <w:rsid w:val="004820EF"/>
    <w:rsid w:val="005168A2"/>
    <w:rsid w:val="005335E4"/>
    <w:rsid w:val="0053644A"/>
    <w:rsid w:val="00546355"/>
    <w:rsid w:val="00593984"/>
    <w:rsid w:val="005A6C2C"/>
    <w:rsid w:val="005E56DD"/>
    <w:rsid w:val="00624A68"/>
    <w:rsid w:val="00634225"/>
    <w:rsid w:val="00710222"/>
    <w:rsid w:val="00737733"/>
    <w:rsid w:val="007728ED"/>
    <w:rsid w:val="00772E12"/>
    <w:rsid w:val="00953AA9"/>
    <w:rsid w:val="00972688"/>
    <w:rsid w:val="00AB3CB2"/>
    <w:rsid w:val="00B21B93"/>
    <w:rsid w:val="00B42B5E"/>
    <w:rsid w:val="00B804B6"/>
    <w:rsid w:val="00C14703"/>
    <w:rsid w:val="00C553DF"/>
    <w:rsid w:val="00CD0027"/>
    <w:rsid w:val="00D071BD"/>
    <w:rsid w:val="00D4323D"/>
    <w:rsid w:val="00D52B26"/>
    <w:rsid w:val="00D75DB8"/>
    <w:rsid w:val="00D858CD"/>
    <w:rsid w:val="00DF12D8"/>
    <w:rsid w:val="00E17F4F"/>
    <w:rsid w:val="00E46B0B"/>
    <w:rsid w:val="00E72BE9"/>
    <w:rsid w:val="00F30972"/>
    <w:rsid w:val="00F65F7A"/>
    <w:rsid w:val="00F93742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D30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751C-3B9F-4213-A9B5-8D6136BA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真也 河原</cp:lastModifiedBy>
  <cp:revision>5</cp:revision>
  <cp:lastPrinted>2021-06-14T07:16:00Z</cp:lastPrinted>
  <dcterms:created xsi:type="dcterms:W3CDTF">2023-04-26T11:04:00Z</dcterms:created>
  <dcterms:modified xsi:type="dcterms:W3CDTF">2023-04-28T07:12:00Z</dcterms:modified>
</cp:coreProperties>
</file>